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E08F1" w14:textId="77777777" w:rsidR="008F5668" w:rsidRDefault="008F5668" w:rsidP="008F5668">
      <w:pPr>
        <w:spacing w:after="0" w:line="240" w:lineRule="auto"/>
        <w:jc w:val="center"/>
      </w:pPr>
      <w:r w:rsidRPr="00A27007">
        <w:rPr>
          <w:b/>
        </w:rPr>
        <w:t>Commencement of the Kingdom</w:t>
      </w:r>
      <w:r>
        <w:t xml:space="preserve"> </w:t>
      </w:r>
    </w:p>
    <w:p w14:paraId="6619DC51" w14:textId="77777777" w:rsidR="008F5668" w:rsidRDefault="008F5668" w:rsidP="008F5668">
      <w:pPr>
        <w:spacing w:after="0" w:line="240" w:lineRule="auto"/>
        <w:jc w:val="center"/>
        <w:rPr>
          <w:b/>
        </w:rPr>
      </w:pPr>
      <w:r w:rsidRPr="008F5668">
        <w:rPr>
          <w:b/>
        </w:rPr>
        <w:t>Matthew</w:t>
      </w:r>
      <w:r>
        <w:t xml:space="preserve"> </w:t>
      </w:r>
      <w:r w:rsidRPr="00050AA9">
        <w:rPr>
          <w:b/>
        </w:rPr>
        <w:t>26:1-28:20</w:t>
      </w:r>
    </w:p>
    <w:p w14:paraId="0925F64E" w14:textId="77777777" w:rsidR="008F5668" w:rsidRDefault="008F5668" w:rsidP="008F5668">
      <w:pPr>
        <w:spacing w:after="0" w:line="240" w:lineRule="auto"/>
      </w:pPr>
    </w:p>
    <w:p w14:paraId="1066D0E0" w14:textId="77777777" w:rsidR="008F5668" w:rsidRDefault="008F5668" w:rsidP="008F5668">
      <w:pPr>
        <w:spacing w:after="0" w:line="240" w:lineRule="auto"/>
      </w:pPr>
      <w:r>
        <w:tab/>
        <w:t xml:space="preserve">Jesus’ final prophecy concerning His arrest and crucifixion at Passover </w:t>
      </w:r>
      <w:r w:rsidRPr="00050AA9">
        <w:rPr>
          <w:b/>
        </w:rPr>
        <w:t>26:1-2</w:t>
      </w:r>
    </w:p>
    <w:p w14:paraId="5367E03D" w14:textId="77777777" w:rsidR="008F5668" w:rsidRDefault="008F5668" w:rsidP="008F5668">
      <w:pPr>
        <w:spacing w:after="0" w:line="240" w:lineRule="auto"/>
      </w:pPr>
      <w:r>
        <w:tab/>
        <w:t xml:space="preserve">The plot of the priests </w:t>
      </w:r>
      <w:r w:rsidRPr="00050AA9">
        <w:rPr>
          <w:b/>
        </w:rPr>
        <w:t>26:3-5</w:t>
      </w:r>
    </w:p>
    <w:p w14:paraId="53126D35" w14:textId="77777777" w:rsidR="008F5668" w:rsidRDefault="008F5668" w:rsidP="008F5668">
      <w:pPr>
        <w:spacing w:after="0" w:line="240" w:lineRule="auto"/>
      </w:pPr>
      <w:r>
        <w:tab/>
        <w:t xml:space="preserve">The preparation for Jesus’ burial </w:t>
      </w:r>
      <w:r w:rsidRPr="00050AA9">
        <w:rPr>
          <w:b/>
        </w:rPr>
        <w:t>26:6-13</w:t>
      </w:r>
    </w:p>
    <w:p w14:paraId="04F47D6C" w14:textId="77777777" w:rsidR="008F5668" w:rsidRDefault="008F5668" w:rsidP="008F5668">
      <w:pPr>
        <w:spacing w:after="0" w:line="240" w:lineRule="auto"/>
        <w:ind w:firstLine="720"/>
      </w:pPr>
      <w:r w:rsidRPr="00A27007">
        <w:rPr>
          <w:b/>
        </w:rPr>
        <w:t>The Betrayal of Jesus</w:t>
      </w:r>
      <w:r>
        <w:t xml:space="preserve"> </w:t>
      </w:r>
      <w:r w:rsidRPr="00050AA9">
        <w:rPr>
          <w:b/>
        </w:rPr>
        <w:t>26:14-56</w:t>
      </w:r>
      <w:r>
        <w:tab/>
      </w:r>
    </w:p>
    <w:p w14:paraId="327C52AE" w14:textId="77777777" w:rsidR="008F5668" w:rsidRDefault="008F5668" w:rsidP="008F5668">
      <w:pPr>
        <w:spacing w:after="0" w:line="240" w:lineRule="auto"/>
        <w:ind w:left="720" w:firstLine="720"/>
      </w:pPr>
      <w:r>
        <w:t xml:space="preserve">Judas offers to betray Jesus for 30 pieces of silver </w:t>
      </w:r>
      <w:r w:rsidRPr="00050AA9">
        <w:rPr>
          <w:b/>
        </w:rPr>
        <w:t>26:14-16</w:t>
      </w:r>
    </w:p>
    <w:p w14:paraId="667CAAC2" w14:textId="77777777" w:rsidR="008F5668" w:rsidRDefault="008F5668" w:rsidP="008F5668">
      <w:pPr>
        <w:spacing w:after="0" w:line="240" w:lineRule="auto"/>
      </w:pPr>
      <w:r>
        <w:tab/>
      </w:r>
      <w:r>
        <w:tab/>
        <w:t xml:space="preserve">The Last Supper </w:t>
      </w:r>
      <w:r w:rsidRPr="00050AA9">
        <w:rPr>
          <w:b/>
        </w:rPr>
        <w:t>26:17-30</w:t>
      </w:r>
    </w:p>
    <w:p w14:paraId="57AFD49A" w14:textId="77777777" w:rsidR="008F5668" w:rsidRDefault="008F5668" w:rsidP="008F5668">
      <w:pPr>
        <w:spacing w:after="0" w:line="240" w:lineRule="auto"/>
      </w:pPr>
      <w:r>
        <w:tab/>
      </w:r>
      <w:r>
        <w:tab/>
      </w:r>
      <w:r>
        <w:tab/>
        <w:t xml:space="preserve">The preparation for the Passover supper </w:t>
      </w:r>
      <w:r w:rsidRPr="00050AA9">
        <w:rPr>
          <w:b/>
        </w:rPr>
        <w:t>26:17-19</w:t>
      </w:r>
    </w:p>
    <w:p w14:paraId="0F7C0904" w14:textId="77777777" w:rsidR="008F5668" w:rsidRDefault="008F5668" w:rsidP="008F5668">
      <w:pPr>
        <w:spacing w:after="0" w:line="240" w:lineRule="auto"/>
      </w:pPr>
      <w:r>
        <w:tab/>
      </w:r>
      <w:r>
        <w:tab/>
      </w:r>
      <w:r>
        <w:tab/>
        <w:t xml:space="preserve">The Passover Supper </w:t>
      </w:r>
      <w:r w:rsidRPr="00050AA9">
        <w:rPr>
          <w:b/>
        </w:rPr>
        <w:t>26:20-25</w:t>
      </w:r>
    </w:p>
    <w:p w14:paraId="2472959A" w14:textId="77777777" w:rsidR="008F5668" w:rsidRDefault="008F5668" w:rsidP="008F5668">
      <w:pPr>
        <w:spacing w:after="0" w:line="240" w:lineRule="auto"/>
      </w:pPr>
      <w:r>
        <w:tab/>
      </w:r>
      <w:r>
        <w:tab/>
      </w:r>
      <w:r>
        <w:tab/>
        <w:t xml:space="preserve">The institution of the Lord’s Supper </w:t>
      </w:r>
      <w:r w:rsidRPr="00050AA9">
        <w:rPr>
          <w:b/>
        </w:rPr>
        <w:t>26:26-29</w:t>
      </w:r>
    </w:p>
    <w:p w14:paraId="5AE202CB" w14:textId="77777777" w:rsidR="008F5668" w:rsidRDefault="008F5668" w:rsidP="008F5668">
      <w:pPr>
        <w:spacing w:after="0" w:line="240" w:lineRule="auto"/>
      </w:pPr>
      <w:r>
        <w:tab/>
      </w:r>
      <w:r>
        <w:tab/>
      </w:r>
      <w:r>
        <w:tab/>
        <w:t xml:space="preserve">The departure for the Mount of Olives </w:t>
      </w:r>
      <w:r w:rsidRPr="00050AA9">
        <w:rPr>
          <w:b/>
        </w:rPr>
        <w:t>26:30</w:t>
      </w:r>
    </w:p>
    <w:p w14:paraId="2B921B63" w14:textId="77777777" w:rsidR="008F5668" w:rsidRDefault="008F5668" w:rsidP="008F5668">
      <w:pPr>
        <w:spacing w:after="0" w:line="240" w:lineRule="auto"/>
      </w:pPr>
      <w:r>
        <w:tab/>
      </w:r>
      <w:r>
        <w:tab/>
        <w:t xml:space="preserve">The weakness of disciples (Peter’s denials) foretold by Jesus </w:t>
      </w:r>
      <w:r w:rsidRPr="00050AA9">
        <w:rPr>
          <w:b/>
        </w:rPr>
        <w:t>26:31-35</w:t>
      </w:r>
    </w:p>
    <w:p w14:paraId="1F315F30" w14:textId="77777777" w:rsidR="008F5668" w:rsidRDefault="008F5668" w:rsidP="008F5668">
      <w:pPr>
        <w:spacing w:after="0" w:line="240" w:lineRule="auto"/>
      </w:pPr>
      <w:r>
        <w:tab/>
      </w:r>
      <w:r>
        <w:tab/>
        <w:t xml:space="preserve">Jesus’ prayer at Gethsemane </w:t>
      </w:r>
      <w:r w:rsidRPr="00050AA9">
        <w:rPr>
          <w:b/>
        </w:rPr>
        <w:t>26:36-46</w:t>
      </w:r>
    </w:p>
    <w:p w14:paraId="441D6D15" w14:textId="77777777" w:rsidR="008F5668" w:rsidRDefault="008F5668" w:rsidP="008F5668">
      <w:pPr>
        <w:spacing w:after="0" w:line="240" w:lineRule="auto"/>
      </w:pPr>
      <w:r>
        <w:tab/>
      </w:r>
      <w:r>
        <w:tab/>
        <w:t xml:space="preserve">Judas brings the mob to Gethsemane </w:t>
      </w:r>
      <w:r w:rsidRPr="00050AA9">
        <w:rPr>
          <w:b/>
        </w:rPr>
        <w:t>26:47-56</w:t>
      </w:r>
    </w:p>
    <w:p w14:paraId="37EEA4C2" w14:textId="77777777" w:rsidR="008F5668" w:rsidRDefault="008F5668" w:rsidP="008F5668">
      <w:pPr>
        <w:spacing w:after="0" w:line="240" w:lineRule="auto"/>
      </w:pPr>
      <w:r>
        <w:tab/>
      </w:r>
      <w:r w:rsidRPr="00A27007">
        <w:rPr>
          <w:b/>
        </w:rPr>
        <w:t>The Trial of Jesus</w:t>
      </w:r>
      <w:r>
        <w:t xml:space="preserve"> </w:t>
      </w:r>
      <w:r w:rsidRPr="001246A9">
        <w:rPr>
          <w:b/>
        </w:rPr>
        <w:t>26:57-27:26</w:t>
      </w:r>
    </w:p>
    <w:p w14:paraId="5933700E" w14:textId="77777777" w:rsidR="008F5668" w:rsidRDefault="008F5668" w:rsidP="008F5668">
      <w:pPr>
        <w:spacing w:after="0" w:line="240" w:lineRule="auto"/>
      </w:pPr>
      <w:r>
        <w:tab/>
      </w:r>
      <w:r>
        <w:tab/>
        <w:t>At Cai</w:t>
      </w:r>
      <w:r>
        <w:t>a</w:t>
      </w:r>
      <w:r>
        <w:t xml:space="preserve">phas’ house </w:t>
      </w:r>
      <w:r w:rsidRPr="001246A9">
        <w:rPr>
          <w:b/>
        </w:rPr>
        <w:t>26:57-68</w:t>
      </w:r>
    </w:p>
    <w:p w14:paraId="255EB12A" w14:textId="77777777" w:rsidR="008F5668" w:rsidRDefault="008F5668" w:rsidP="008F5668">
      <w:pPr>
        <w:spacing w:after="0" w:line="240" w:lineRule="auto"/>
      </w:pPr>
      <w:r>
        <w:tab/>
      </w:r>
      <w:r>
        <w:tab/>
      </w:r>
      <w:r>
        <w:tab/>
        <w:t xml:space="preserve">False witnesses </w:t>
      </w:r>
      <w:r w:rsidRPr="001246A9">
        <w:rPr>
          <w:b/>
        </w:rPr>
        <w:t>26:57-61</w:t>
      </w:r>
    </w:p>
    <w:p w14:paraId="3CBF5733" w14:textId="77777777" w:rsidR="008F5668" w:rsidRDefault="008F5668" w:rsidP="008F5668">
      <w:pPr>
        <w:spacing w:after="0" w:line="240" w:lineRule="auto"/>
      </w:pPr>
      <w:r>
        <w:tab/>
      </w:r>
      <w:r>
        <w:tab/>
      </w:r>
      <w:r>
        <w:tab/>
        <w:t xml:space="preserve">Adjuration of Christ </w:t>
      </w:r>
      <w:r w:rsidRPr="001246A9">
        <w:rPr>
          <w:b/>
        </w:rPr>
        <w:t>26:62-64</w:t>
      </w:r>
      <w:bookmarkStart w:id="0" w:name="_GoBack"/>
      <w:bookmarkEnd w:id="0"/>
    </w:p>
    <w:p w14:paraId="1381092F" w14:textId="77777777" w:rsidR="008F5668" w:rsidRDefault="008F5668" w:rsidP="008F5668">
      <w:pPr>
        <w:spacing w:after="0" w:line="240" w:lineRule="auto"/>
        <w:ind w:left="1440" w:firstLine="720"/>
      </w:pPr>
      <w:r>
        <w:t xml:space="preserve">Jewish condemnation of Jesus </w:t>
      </w:r>
      <w:r w:rsidRPr="001246A9">
        <w:rPr>
          <w:b/>
        </w:rPr>
        <w:t>26:65-66</w:t>
      </w:r>
    </w:p>
    <w:p w14:paraId="584A18C1" w14:textId="77777777" w:rsidR="008F5668" w:rsidRDefault="008F5668" w:rsidP="008F5668">
      <w:pPr>
        <w:spacing w:after="0" w:line="240" w:lineRule="auto"/>
        <w:ind w:left="1440" w:firstLine="720"/>
      </w:pPr>
      <w:r>
        <w:t xml:space="preserve">Mockery of Christ by the Jewish rulers </w:t>
      </w:r>
      <w:r w:rsidRPr="001246A9">
        <w:rPr>
          <w:b/>
        </w:rPr>
        <w:t>26:68</w:t>
      </w:r>
    </w:p>
    <w:p w14:paraId="2DA4854C" w14:textId="77777777" w:rsidR="008F5668" w:rsidRDefault="008F5668" w:rsidP="008F5668">
      <w:pPr>
        <w:spacing w:after="0" w:line="240" w:lineRule="auto"/>
      </w:pPr>
      <w:r>
        <w:tab/>
      </w:r>
      <w:r>
        <w:tab/>
        <w:t xml:space="preserve">Peter’s three denials </w:t>
      </w:r>
      <w:r w:rsidRPr="001246A9">
        <w:rPr>
          <w:b/>
        </w:rPr>
        <w:t>26:69-75</w:t>
      </w:r>
    </w:p>
    <w:p w14:paraId="1B9A7EA4" w14:textId="77777777" w:rsidR="008F5668" w:rsidRDefault="008F5668" w:rsidP="008F5668">
      <w:pPr>
        <w:spacing w:after="0" w:line="240" w:lineRule="auto"/>
      </w:pPr>
      <w:r>
        <w:tab/>
      </w:r>
      <w:r>
        <w:tab/>
        <w:t xml:space="preserve">The rulers’ plot to deliver Jesus to the Romans for death </w:t>
      </w:r>
      <w:r w:rsidRPr="001246A9">
        <w:rPr>
          <w:b/>
        </w:rPr>
        <w:t>27:1-2</w:t>
      </w:r>
    </w:p>
    <w:p w14:paraId="10F91EBD" w14:textId="77777777" w:rsidR="008F5668" w:rsidRDefault="008F5668" w:rsidP="008F5668">
      <w:pPr>
        <w:spacing w:after="0" w:line="240" w:lineRule="auto"/>
      </w:pPr>
      <w:r>
        <w:tab/>
      </w:r>
      <w:r>
        <w:tab/>
        <w:t xml:space="preserve">Judas’ remorse and suicide </w:t>
      </w:r>
      <w:r w:rsidRPr="001246A9">
        <w:rPr>
          <w:b/>
        </w:rPr>
        <w:t>27:3-10</w:t>
      </w:r>
    </w:p>
    <w:p w14:paraId="401D053D" w14:textId="77777777" w:rsidR="008F5668" w:rsidRDefault="008F5668" w:rsidP="008F5668">
      <w:pPr>
        <w:spacing w:after="0" w:line="240" w:lineRule="auto"/>
      </w:pPr>
      <w:r>
        <w:tab/>
      </w:r>
      <w:r>
        <w:tab/>
        <w:t xml:space="preserve">Before Pilate </w:t>
      </w:r>
      <w:r w:rsidRPr="001246A9">
        <w:rPr>
          <w:b/>
        </w:rPr>
        <w:t>27:11-26</w:t>
      </w:r>
    </w:p>
    <w:p w14:paraId="345EC110" w14:textId="77777777" w:rsidR="008F5668" w:rsidRDefault="008F5668" w:rsidP="008F5668">
      <w:pPr>
        <w:spacing w:after="0" w:line="240" w:lineRule="auto"/>
        <w:ind w:left="1440" w:firstLine="720"/>
      </w:pPr>
      <w:r>
        <w:t xml:space="preserve">Pilate questions Jesus </w:t>
      </w:r>
      <w:r w:rsidRPr="001246A9">
        <w:rPr>
          <w:b/>
        </w:rPr>
        <w:t>27:11-14</w:t>
      </w:r>
    </w:p>
    <w:p w14:paraId="32215CBA" w14:textId="77777777" w:rsidR="008F5668" w:rsidRDefault="008F5668" w:rsidP="008F5668">
      <w:pPr>
        <w:spacing w:after="0" w:line="240" w:lineRule="auto"/>
        <w:ind w:left="1440" w:firstLine="720"/>
      </w:pPr>
      <w:r>
        <w:t xml:space="preserve">Pilate sentences Jesus </w:t>
      </w:r>
      <w:r w:rsidRPr="001246A9">
        <w:rPr>
          <w:b/>
        </w:rPr>
        <w:t>27:15-26</w:t>
      </w:r>
      <w:r>
        <w:tab/>
      </w:r>
    </w:p>
    <w:p w14:paraId="44EF2436" w14:textId="77777777" w:rsidR="008F5668" w:rsidRDefault="008F5668" w:rsidP="008F5668">
      <w:pPr>
        <w:spacing w:after="0" w:line="240" w:lineRule="auto"/>
      </w:pPr>
      <w:r>
        <w:tab/>
      </w:r>
      <w:r w:rsidRPr="00A27007">
        <w:rPr>
          <w:b/>
        </w:rPr>
        <w:t>The Death of Jesus</w:t>
      </w:r>
      <w:r>
        <w:t xml:space="preserve"> </w:t>
      </w:r>
      <w:r w:rsidRPr="008E1A23">
        <w:rPr>
          <w:b/>
        </w:rPr>
        <w:t>27:27-56</w:t>
      </w:r>
    </w:p>
    <w:p w14:paraId="254D00E3" w14:textId="77777777" w:rsidR="008F5668" w:rsidRDefault="008F5668" w:rsidP="008F5668">
      <w:pPr>
        <w:spacing w:after="0" w:line="240" w:lineRule="auto"/>
      </w:pPr>
      <w:r>
        <w:tab/>
      </w:r>
      <w:r>
        <w:tab/>
        <w:t xml:space="preserve">Mockery of Christ by the Roman soldiers </w:t>
      </w:r>
      <w:r w:rsidRPr="008E1A23">
        <w:rPr>
          <w:b/>
        </w:rPr>
        <w:t>27:27-31</w:t>
      </w:r>
    </w:p>
    <w:p w14:paraId="1627D311" w14:textId="77777777" w:rsidR="008F5668" w:rsidRDefault="008F5668" w:rsidP="008F5668">
      <w:pPr>
        <w:spacing w:after="0" w:line="240" w:lineRule="auto"/>
      </w:pPr>
      <w:r>
        <w:tab/>
      </w:r>
      <w:r>
        <w:tab/>
        <w:t xml:space="preserve">Crucifixion of Jesus </w:t>
      </w:r>
      <w:r w:rsidRPr="008E1A23">
        <w:rPr>
          <w:b/>
        </w:rPr>
        <w:t>27:32-44</w:t>
      </w:r>
    </w:p>
    <w:p w14:paraId="10D8FB69" w14:textId="77777777" w:rsidR="008F5668" w:rsidRDefault="008F5668" w:rsidP="008F5668">
      <w:pPr>
        <w:spacing w:after="0" w:line="240" w:lineRule="auto"/>
      </w:pPr>
      <w:r>
        <w:tab/>
      </w:r>
      <w:r>
        <w:tab/>
        <w:t xml:space="preserve">Death of Jesus </w:t>
      </w:r>
      <w:r w:rsidRPr="008E1A23">
        <w:rPr>
          <w:b/>
        </w:rPr>
        <w:t>27:45-56</w:t>
      </w:r>
    </w:p>
    <w:p w14:paraId="6F31A284" w14:textId="77777777" w:rsidR="008F5668" w:rsidRDefault="008F5668" w:rsidP="008F5668">
      <w:pPr>
        <w:spacing w:after="0" w:line="240" w:lineRule="auto"/>
      </w:pPr>
      <w:r>
        <w:tab/>
      </w:r>
      <w:r>
        <w:tab/>
      </w:r>
      <w:r>
        <w:tab/>
        <w:t xml:space="preserve">Misunderstood fulfillment of Psalm 22:1 </w:t>
      </w:r>
      <w:r w:rsidRPr="008E1A23">
        <w:rPr>
          <w:b/>
        </w:rPr>
        <w:t>27:45-49</w:t>
      </w:r>
    </w:p>
    <w:p w14:paraId="5E3484B5" w14:textId="77777777" w:rsidR="008F5668" w:rsidRDefault="008F5668" w:rsidP="008F5668">
      <w:pPr>
        <w:spacing w:after="0" w:line="240" w:lineRule="auto"/>
      </w:pPr>
      <w:r>
        <w:tab/>
      </w:r>
      <w:r>
        <w:tab/>
      </w:r>
      <w:r>
        <w:tab/>
        <w:t xml:space="preserve">Jesus’ death </w:t>
      </w:r>
      <w:r w:rsidRPr="008E1A23">
        <w:rPr>
          <w:b/>
        </w:rPr>
        <w:t>27:50</w:t>
      </w:r>
    </w:p>
    <w:p w14:paraId="1FD3FD2E" w14:textId="77777777" w:rsidR="008F5668" w:rsidRDefault="008F5668" w:rsidP="008F5668">
      <w:pPr>
        <w:spacing w:after="0" w:line="240" w:lineRule="auto"/>
      </w:pPr>
      <w:r>
        <w:tab/>
      </w:r>
      <w:r>
        <w:tab/>
      </w:r>
      <w:r>
        <w:tab/>
        <w:t xml:space="preserve">Aftermath of death </w:t>
      </w:r>
      <w:r w:rsidRPr="008E1A23">
        <w:rPr>
          <w:b/>
        </w:rPr>
        <w:t>27:51-55</w:t>
      </w:r>
    </w:p>
    <w:p w14:paraId="22A496FE" w14:textId="77777777" w:rsidR="008F5668" w:rsidRDefault="008F5668" w:rsidP="008F5668">
      <w:pPr>
        <w:spacing w:after="0" w:line="240" w:lineRule="auto"/>
        <w:ind w:firstLine="720"/>
      </w:pPr>
      <w:r w:rsidRPr="00A27007">
        <w:rPr>
          <w:b/>
        </w:rPr>
        <w:t>The Burial of Jesus</w:t>
      </w:r>
      <w:r>
        <w:t xml:space="preserve"> </w:t>
      </w:r>
      <w:r w:rsidRPr="008E1A23">
        <w:rPr>
          <w:b/>
        </w:rPr>
        <w:t>27:57-66</w:t>
      </w:r>
    </w:p>
    <w:p w14:paraId="1F415A7A" w14:textId="77777777" w:rsidR="008F5668" w:rsidRDefault="008F5668" w:rsidP="008F5668">
      <w:pPr>
        <w:spacing w:after="0" w:line="240" w:lineRule="auto"/>
        <w:ind w:firstLine="720"/>
      </w:pPr>
      <w:r>
        <w:tab/>
        <w:t xml:space="preserve">The burial by Joseph of Arimathea </w:t>
      </w:r>
      <w:r w:rsidRPr="008E1A23">
        <w:rPr>
          <w:b/>
        </w:rPr>
        <w:t>26:57-61</w:t>
      </w:r>
    </w:p>
    <w:p w14:paraId="2938C9BF" w14:textId="77777777" w:rsidR="008F5668" w:rsidRDefault="008F5668" w:rsidP="008F5668">
      <w:pPr>
        <w:spacing w:after="0" w:line="240" w:lineRule="auto"/>
        <w:ind w:firstLine="720"/>
      </w:pPr>
      <w:r>
        <w:tab/>
        <w:t xml:space="preserve">The guard set at the tomb </w:t>
      </w:r>
      <w:r w:rsidRPr="008E1A23">
        <w:rPr>
          <w:b/>
        </w:rPr>
        <w:t>27:62-66</w:t>
      </w:r>
    </w:p>
    <w:p w14:paraId="02A06C8C" w14:textId="77777777" w:rsidR="008F5668" w:rsidRDefault="008F5668" w:rsidP="008F5668">
      <w:pPr>
        <w:spacing w:after="0" w:line="240" w:lineRule="auto"/>
        <w:ind w:firstLine="720"/>
      </w:pPr>
      <w:r w:rsidRPr="00A27007">
        <w:rPr>
          <w:b/>
        </w:rPr>
        <w:t>The Resurrection of Jesus</w:t>
      </w:r>
      <w:r>
        <w:t xml:space="preserve"> </w:t>
      </w:r>
      <w:r w:rsidRPr="002C1C7D">
        <w:rPr>
          <w:b/>
        </w:rPr>
        <w:t>28:1-20</w:t>
      </w:r>
    </w:p>
    <w:p w14:paraId="5F70E743" w14:textId="77777777" w:rsidR="008F5668" w:rsidRDefault="008F5668" w:rsidP="008F5668">
      <w:pPr>
        <w:spacing w:after="0" w:line="240" w:lineRule="auto"/>
        <w:ind w:firstLine="720"/>
      </w:pPr>
      <w:r>
        <w:tab/>
        <w:t xml:space="preserve">The angel moves the stone </w:t>
      </w:r>
      <w:r w:rsidRPr="002C1C7D">
        <w:rPr>
          <w:b/>
        </w:rPr>
        <w:t>28:1-3</w:t>
      </w:r>
    </w:p>
    <w:p w14:paraId="0964DC39" w14:textId="77777777" w:rsidR="008F5668" w:rsidRDefault="008F5668" w:rsidP="008F5668">
      <w:pPr>
        <w:spacing w:after="0" w:line="240" w:lineRule="auto"/>
        <w:ind w:firstLine="720"/>
      </w:pPr>
      <w:r>
        <w:tab/>
        <w:t xml:space="preserve">The soldiers’ reaction to the earthquake and angel </w:t>
      </w:r>
      <w:r w:rsidRPr="002C1C7D">
        <w:rPr>
          <w:b/>
        </w:rPr>
        <w:t>28:4</w:t>
      </w:r>
    </w:p>
    <w:p w14:paraId="7D6129E1" w14:textId="77777777" w:rsidR="008F5668" w:rsidRDefault="008F5668" w:rsidP="008F5668">
      <w:pPr>
        <w:spacing w:after="0" w:line="240" w:lineRule="auto"/>
        <w:ind w:firstLine="720"/>
      </w:pPr>
      <w:r>
        <w:tab/>
        <w:t xml:space="preserve">The angel’s resurrection message to the women </w:t>
      </w:r>
      <w:r w:rsidRPr="002C1C7D">
        <w:rPr>
          <w:b/>
        </w:rPr>
        <w:t>28:5-7</w:t>
      </w:r>
    </w:p>
    <w:p w14:paraId="13909F44" w14:textId="77777777" w:rsidR="008F5668" w:rsidRDefault="008F5668" w:rsidP="008F5668">
      <w:pPr>
        <w:spacing w:after="0" w:line="240" w:lineRule="auto"/>
        <w:ind w:firstLine="720"/>
      </w:pPr>
      <w:r>
        <w:tab/>
        <w:t xml:space="preserve">The women’s reaction to the resurrection message </w:t>
      </w:r>
      <w:r w:rsidRPr="002C1C7D">
        <w:rPr>
          <w:b/>
        </w:rPr>
        <w:t>28:8</w:t>
      </w:r>
    </w:p>
    <w:p w14:paraId="2E3AB75D" w14:textId="77777777" w:rsidR="008F5668" w:rsidRDefault="008F5668" w:rsidP="008F5668">
      <w:pPr>
        <w:spacing w:after="0" w:line="240" w:lineRule="auto"/>
        <w:ind w:firstLine="720"/>
      </w:pPr>
      <w:r>
        <w:tab/>
        <w:t xml:space="preserve">Jesus appeared to the women </w:t>
      </w:r>
      <w:r w:rsidRPr="002C1C7D">
        <w:rPr>
          <w:b/>
        </w:rPr>
        <w:t>28:9-10</w:t>
      </w:r>
    </w:p>
    <w:p w14:paraId="1D994573" w14:textId="77777777" w:rsidR="008F5668" w:rsidRDefault="008F5668" w:rsidP="008F5668">
      <w:pPr>
        <w:spacing w:after="0" w:line="240" w:lineRule="auto"/>
        <w:ind w:firstLine="720"/>
      </w:pPr>
      <w:r>
        <w:tab/>
        <w:t xml:space="preserve">The soldiers report resurrection events to the Jewish rulers </w:t>
      </w:r>
      <w:r w:rsidRPr="002C1C7D">
        <w:rPr>
          <w:b/>
        </w:rPr>
        <w:t>28:11</w:t>
      </w:r>
    </w:p>
    <w:p w14:paraId="1C0A1E60" w14:textId="77777777" w:rsidR="008F5668" w:rsidRDefault="008F5668" w:rsidP="008F5668">
      <w:pPr>
        <w:spacing w:after="0" w:line="240" w:lineRule="auto"/>
        <w:ind w:firstLine="720"/>
      </w:pPr>
      <w:r>
        <w:tab/>
        <w:t xml:space="preserve">The Jewish rulers’ reaction to the resurrection </w:t>
      </w:r>
      <w:r w:rsidRPr="002C1C7D">
        <w:rPr>
          <w:b/>
        </w:rPr>
        <w:t>28:12-15</w:t>
      </w:r>
    </w:p>
    <w:p w14:paraId="4B3C1B4C" w14:textId="77777777" w:rsidR="008F5668" w:rsidRDefault="008F5668" w:rsidP="008F5668">
      <w:pPr>
        <w:spacing w:after="0" w:line="240" w:lineRule="auto"/>
        <w:ind w:firstLine="720"/>
      </w:pPr>
      <w:r>
        <w:tab/>
        <w:t xml:space="preserve">Jesus commands His disciples to preach the resurrection message </w:t>
      </w:r>
      <w:r w:rsidRPr="002C1C7D">
        <w:rPr>
          <w:b/>
        </w:rPr>
        <w:t>28:16-20</w:t>
      </w:r>
    </w:p>
    <w:p w14:paraId="5BF004F4" w14:textId="77777777" w:rsidR="00AB4DAB" w:rsidRDefault="008F5668"/>
    <w:sectPr w:rsidR="00AB4DAB" w:rsidSect="00E4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68"/>
    <w:rsid w:val="008F5668"/>
    <w:rsid w:val="00CE42AF"/>
    <w:rsid w:val="00E4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037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Macintosh Word</Application>
  <DocSecurity>0</DocSecurity>
  <Lines>13</Lines>
  <Paragraphs>3</Paragraphs>
  <ScaleCrop>false</ScaleCrop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Hamilton</dc:creator>
  <cp:keywords/>
  <dc:description/>
  <cp:lastModifiedBy>James Hamilton</cp:lastModifiedBy>
  <cp:revision>1</cp:revision>
  <dcterms:created xsi:type="dcterms:W3CDTF">2017-02-12T04:41:00Z</dcterms:created>
  <dcterms:modified xsi:type="dcterms:W3CDTF">2017-02-12T04:50:00Z</dcterms:modified>
</cp:coreProperties>
</file>